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MINUTA DE EDITAL</w:t>
      </w:r>
    </w:p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 w:rsidR="00681BD1">
        <w:rPr>
          <w:color w:val="000000"/>
          <w:sz w:val="20"/>
          <w:szCs w:val="20"/>
        </w:rPr>
        <w:t>1</w:t>
      </w:r>
      <w:r w:rsidRPr="00BA797C">
        <w:rPr>
          <w:color w:val="000000"/>
          <w:sz w:val="20"/>
          <w:szCs w:val="20"/>
        </w:rPr>
        <w:t>/20</w:t>
      </w:r>
      <w:r w:rsidR="00681BD1">
        <w:rPr>
          <w:color w:val="000000"/>
          <w:sz w:val="20"/>
          <w:szCs w:val="20"/>
        </w:rPr>
        <w:t>2</w:t>
      </w:r>
      <w:r w:rsidR="00B64BD0">
        <w:rPr>
          <w:color w:val="000000"/>
          <w:sz w:val="20"/>
          <w:szCs w:val="20"/>
        </w:rPr>
        <w:t>1</w:t>
      </w: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6811CD" w:rsidRDefault="002B6022" w:rsidP="002B6022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2"/>
          <w:szCs w:val="22"/>
        </w:rPr>
      </w:pPr>
      <w:r w:rsidRPr="006811CD">
        <w:rPr>
          <w:sz w:val="22"/>
          <w:szCs w:val="22"/>
        </w:rPr>
        <w:t>O Município de HEITORAI, através da Comissão Permanente de Licitação (CPL), “TORNA PÚBLICO” para o conhecimento dos interessados, que fará realizar “LICITAÇÃO” na modalidade</w:t>
      </w:r>
      <w:r w:rsidR="00176788">
        <w:rPr>
          <w:sz w:val="22"/>
          <w:szCs w:val="22"/>
        </w:rPr>
        <w:t xml:space="preserve"> de “PREGÃO PRESENCIAL”, com iní</w:t>
      </w:r>
      <w:r w:rsidRPr="006811CD">
        <w:rPr>
          <w:sz w:val="22"/>
          <w:szCs w:val="22"/>
        </w:rPr>
        <w:t xml:space="preserve">cio para o </w:t>
      </w:r>
      <w:r w:rsidRPr="006811CD">
        <w:rPr>
          <w:b/>
          <w:sz w:val="22"/>
          <w:szCs w:val="22"/>
        </w:rPr>
        <w:t xml:space="preserve">DIA </w:t>
      </w:r>
      <w:r w:rsidR="00681BD1">
        <w:rPr>
          <w:b/>
          <w:sz w:val="22"/>
          <w:szCs w:val="22"/>
        </w:rPr>
        <w:t>1</w:t>
      </w:r>
      <w:r w:rsidR="00B64BD0">
        <w:rPr>
          <w:b/>
          <w:sz w:val="22"/>
          <w:szCs w:val="22"/>
        </w:rPr>
        <w:t>2</w:t>
      </w:r>
      <w:r w:rsidRPr="006811CD">
        <w:rPr>
          <w:b/>
          <w:sz w:val="22"/>
          <w:szCs w:val="22"/>
        </w:rPr>
        <w:t xml:space="preserve"> DE </w:t>
      </w:r>
      <w:r w:rsidR="00B64BD0">
        <w:rPr>
          <w:b/>
          <w:sz w:val="22"/>
          <w:szCs w:val="22"/>
        </w:rPr>
        <w:t>FEVEREIRO</w:t>
      </w:r>
      <w:r w:rsidRPr="006811CD">
        <w:rPr>
          <w:b/>
          <w:sz w:val="22"/>
          <w:szCs w:val="22"/>
        </w:rPr>
        <w:t xml:space="preserve"> DE 20</w:t>
      </w:r>
      <w:r w:rsidR="00681BD1">
        <w:rPr>
          <w:b/>
          <w:sz w:val="22"/>
          <w:szCs w:val="22"/>
        </w:rPr>
        <w:t>2</w:t>
      </w:r>
      <w:r w:rsidR="00B64BD0">
        <w:rPr>
          <w:b/>
          <w:sz w:val="22"/>
          <w:szCs w:val="22"/>
        </w:rPr>
        <w:t>1</w:t>
      </w:r>
      <w:r w:rsidRPr="006811CD">
        <w:rPr>
          <w:b/>
          <w:sz w:val="22"/>
          <w:szCs w:val="22"/>
        </w:rPr>
        <w:t xml:space="preserve">, com inicio às </w:t>
      </w:r>
      <w:proofErr w:type="gramStart"/>
      <w:r w:rsidRPr="006811CD">
        <w:rPr>
          <w:b/>
          <w:sz w:val="22"/>
          <w:szCs w:val="22"/>
        </w:rPr>
        <w:t>09:00</w:t>
      </w:r>
      <w:proofErr w:type="gramEnd"/>
      <w:r w:rsidRPr="006811CD">
        <w:rPr>
          <w:b/>
          <w:sz w:val="22"/>
          <w:szCs w:val="22"/>
        </w:rPr>
        <w:t xml:space="preserve"> </w:t>
      </w:r>
      <w:proofErr w:type="spellStart"/>
      <w:r w:rsidRPr="006811CD">
        <w:rPr>
          <w:b/>
          <w:sz w:val="22"/>
          <w:szCs w:val="22"/>
        </w:rPr>
        <w:t>hs</w:t>
      </w:r>
      <w:proofErr w:type="spellEnd"/>
      <w:r w:rsidRPr="006811CD">
        <w:rPr>
          <w:sz w:val="22"/>
          <w:szCs w:val="22"/>
        </w:rPr>
        <w:t>, na sala de sessões sito a Av. Coron</w:t>
      </w:r>
      <w:r w:rsidR="00176788">
        <w:rPr>
          <w:sz w:val="22"/>
          <w:szCs w:val="22"/>
        </w:rPr>
        <w:t>el Heitor, s/n, Centro, Heitoraí</w:t>
      </w:r>
      <w:r w:rsidRPr="006811CD">
        <w:rPr>
          <w:sz w:val="22"/>
          <w:szCs w:val="22"/>
        </w:rPr>
        <w:t xml:space="preserve">/GO, </w:t>
      </w:r>
      <w:r w:rsidRPr="006811CD">
        <w:rPr>
          <w:b/>
          <w:sz w:val="22"/>
          <w:szCs w:val="22"/>
          <w:u w:val="single"/>
        </w:rPr>
        <w:t xml:space="preserve">Lote I: </w:t>
      </w:r>
      <w:r w:rsidR="00681BD1">
        <w:rPr>
          <w:b/>
          <w:sz w:val="22"/>
          <w:szCs w:val="22"/>
          <w:u w:val="single"/>
        </w:rPr>
        <w:tab/>
      </w:r>
      <w:r w:rsidR="00B64BD0">
        <w:rPr>
          <w:b/>
          <w:sz w:val="22"/>
          <w:szCs w:val="22"/>
          <w:u w:val="single"/>
        </w:rPr>
        <w:t>locação de horas</w:t>
      </w:r>
      <w:r w:rsidR="00681BD1">
        <w:rPr>
          <w:b/>
          <w:sz w:val="22"/>
          <w:szCs w:val="22"/>
          <w:u w:val="single"/>
        </w:rPr>
        <w:t xml:space="preserve"> de 0</w:t>
      </w:r>
      <w:r w:rsidR="00B64BD0">
        <w:rPr>
          <w:b/>
          <w:sz w:val="22"/>
          <w:szCs w:val="22"/>
          <w:u w:val="single"/>
        </w:rPr>
        <w:t>1</w:t>
      </w:r>
      <w:r w:rsidR="00681BD1">
        <w:rPr>
          <w:b/>
          <w:sz w:val="22"/>
          <w:szCs w:val="22"/>
          <w:u w:val="single"/>
        </w:rPr>
        <w:t xml:space="preserve"> (</w:t>
      </w:r>
      <w:r w:rsidR="00B64BD0">
        <w:rPr>
          <w:b/>
          <w:sz w:val="22"/>
          <w:szCs w:val="22"/>
          <w:u w:val="single"/>
        </w:rPr>
        <w:t>um) trator de esteira 7D, médio porte, para permanência constante no Município de Heitoraí/GO</w:t>
      </w:r>
      <w:r w:rsidR="00176788">
        <w:rPr>
          <w:b/>
          <w:sz w:val="22"/>
          <w:szCs w:val="22"/>
          <w:u w:val="single"/>
        </w:rPr>
        <w:t>,</w:t>
      </w:r>
      <w:r w:rsidRPr="006811CD">
        <w:rPr>
          <w:rFonts w:eastAsia="Arial Unicode MS"/>
          <w:sz w:val="22"/>
          <w:szCs w:val="22"/>
        </w:rPr>
        <w:t>, em conformidade com os termos do Edital, especificações técnicas descritas nos anexos, conforme descrição contida na Lei nº. 8.666/93, de 21 de junho de 1993</w:t>
      </w:r>
      <w:r w:rsidRPr="006811CD">
        <w:rPr>
          <w:color w:val="000000"/>
          <w:sz w:val="22"/>
          <w:szCs w:val="22"/>
        </w:rPr>
        <w:t>, que poderá ser obtido na sede da Pref</w:t>
      </w:r>
      <w:r w:rsidR="00B64BD0">
        <w:rPr>
          <w:color w:val="000000"/>
          <w:sz w:val="22"/>
          <w:szCs w:val="22"/>
        </w:rPr>
        <w:t>eitura Municipal. Heitoraí aos 12</w:t>
      </w:r>
      <w:r w:rsidRPr="006811CD">
        <w:rPr>
          <w:color w:val="000000"/>
          <w:sz w:val="22"/>
          <w:szCs w:val="22"/>
        </w:rPr>
        <w:t xml:space="preserve"> de </w:t>
      </w:r>
      <w:r w:rsidR="00681BD1">
        <w:rPr>
          <w:color w:val="000000"/>
          <w:sz w:val="22"/>
          <w:szCs w:val="22"/>
        </w:rPr>
        <w:t>janeiro</w:t>
      </w:r>
      <w:r w:rsidRPr="006811CD">
        <w:rPr>
          <w:color w:val="000000"/>
          <w:sz w:val="22"/>
          <w:szCs w:val="22"/>
        </w:rPr>
        <w:t xml:space="preserve"> de 20</w:t>
      </w:r>
      <w:r w:rsidR="00681BD1">
        <w:rPr>
          <w:color w:val="000000"/>
          <w:sz w:val="22"/>
          <w:szCs w:val="22"/>
        </w:rPr>
        <w:t>2</w:t>
      </w:r>
      <w:r w:rsidR="00B64BD0">
        <w:rPr>
          <w:color w:val="000000"/>
          <w:sz w:val="22"/>
          <w:szCs w:val="22"/>
        </w:rPr>
        <w:t>1</w:t>
      </w:r>
      <w:r w:rsidRPr="006811CD">
        <w:rPr>
          <w:color w:val="000000"/>
          <w:sz w:val="22"/>
          <w:szCs w:val="22"/>
        </w:rPr>
        <w:t>; Lúcio Pires dos Santos, Prefeito, e informações pelo e mail: prefeituraheitorai@gmail.com.</w:t>
      </w:r>
    </w:p>
    <w:p w:rsidR="002B6022" w:rsidRDefault="002B6022" w:rsidP="002B6022">
      <w:pPr>
        <w:jc w:val="both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1BD1" w:rsidRDefault="00681BD1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1BD1" w:rsidRDefault="00681BD1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1BD1" w:rsidRDefault="00681BD1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EDITAL DE PREGÃO</w:t>
      </w:r>
      <w:r w:rsidR="00F161CE">
        <w:rPr>
          <w:rFonts w:ascii="Arial" w:hAnsi="Arial" w:cs="Arial"/>
          <w:b/>
          <w:bCs/>
          <w:color w:val="000000"/>
          <w:sz w:val="22"/>
          <w:szCs w:val="22"/>
        </w:rPr>
        <w:t xml:space="preserve"> 001/2021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ITAL DE PREGÃO PRESENCIAL n°. </w:t>
      </w:r>
      <w:r w:rsidR="00F1343F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81BD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681BD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64BD0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5D26D6" w:rsidRPr="00DB3E8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81BD1">
        <w:rPr>
          <w:rFonts w:ascii="Arial" w:hAnsi="Arial" w:cs="Arial"/>
          <w:b/>
          <w:color w:val="000000"/>
          <w:sz w:val="22"/>
          <w:szCs w:val="22"/>
        </w:rPr>
        <w:t>1</w:t>
      </w:r>
      <w:r w:rsidR="00B64BD0">
        <w:rPr>
          <w:rFonts w:ascii="Arial" w:hAnsi="Arial" w:cs="Arial"/>
          <w:b/>
          <w:color w:val="000000"/>
          <w:sz w:val="22"/>
          <w:szCs w:val="22"/>
        </w:rPr>
        <w:t>2</w:t>
      </w:r>
      <w:r w:rsidR="00AE0B61" w:rsidRPr="00AB4C51">
        <w:rPr>
          <w:rFonts w:ascii="Arial" w:hAnsi="Arial" w:cs="Arial"/>
          <w:b/>
          <w:sz w:val="22"/>
          <w:szCs w:val="22"/>
        </w:rPr>
        <w:t>/</w:t>
      </w:r>
      <w:r w:rsidR="006C71CD">
        <w:rPr>
          <w:rFonts w:ascii="Arial" w:hAnsi="Arial" w:cs="Arial"/>
          <w:b/>
          <w:sz w:val="22"/>
          <w:szCs w:val="22"/>
        </w:rPr>
        <w:t>0</w:t>
      </w:r>
      <w:r w:rsidR="00B64BD0">
        <w:rPr>
          <w:rFonts w:ascii="Arial" w:hAnsi="Arial" w:cs="Arial"/>
          <w:b/>
          <w:sz w:val="22"/>
          <w:szCs w:val="22"/>
        </w:rPr>
        <w:t>2</w:t>
      </w:r>
      <w:r w:rsidR="00681BD1">
        <w:rPr>
          <w:rFonts w:ascii="Arial" w:hAnsi="Arial" w:cs="Arial"/>
          <w:b/>
          <w:sz w:val="22"/>
          <w:szCs w:val="22"/>
        </w:rPr>
        <w:t>/202</w:t>
      </w:r>
      <w:r w:rsidR="00B64BD0">
        <w:rPr>
          <w:rFonts w:ascii="Arial" w:hAnsi="Arial" w:cs="Arial"/>
          <w:b/>
          <w:sz w:val="22"/>
          <w:szCs w:val="22"/>
        </w:rPr>
        <w:t>1</w:t>
      </w:r>
    </w:p>
    <w:p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4C51">
        <w:rPr>
          <w:rFonts w:ascii="Arial" w:hAnsi="Arial" w:cs="Arial"/>
          <w:b/>
          <w:bCs/>
          <w:sz w:val="22"/>
          <w:szCs w:val="22"/>
        </w:rPr>
        <w:t>09</w:t>
      </w:r>
      <w:r w:rsidRPr="00DB3E87">
        <w:rPr>
          <w:rFonts w:ascii="Arial" w:hAnsi="Arial" w:cs="Arial"/>
          <w:b/>
          <w:bCs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22"/>
          <w:szCs w:val="22"/>
        </w:rPr>
        <w:t>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9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DB3E87">
        <w:rPr>
          <w:rFonts w:ascii="Arial" w:hAnsi="Arial" w:cs="Arial"/>
          <w:sz w:val="22"/>
          <w:szCs w:val="22"/>
        </w:rPr>
        <w:t>0</w:t>
      </w:r>
      <w:r w:rsidR="00396825">
        <w:rPr>
          <w:rFonts w:ascii="Arial" w:hAnsi="Arial" w:cs="Arial"/>
          <w:sz w:val="22"/>
          <w:szCs w:val="22"/>
        </w:rPr>
        <w:t>9</w:t>
      </w:r>
      <w:r w:rsidRPr="00DB3E87">
        <w:rPr>
          <w:rFonts w:ascii="Arial" w:hAnsi="Arial" w:cs="Arial"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sz w:val="22"/>
          <w:szCs w:val="22"/>
        </w:rPr>
        <w:t xml:space="preserve"> horas, do dia </w:t>
      </w:r>
      <w:r w:rsidR="00681BD1">
        <w:rPr>
          <w:rFonts w:ascii="Arial" w:hAnsi="Arial" w:cs="Arial"/>
          <w:sz w:val="22"/>
          <w:szCs w:val="22"/>
        </w:rPr>
        <w:t>1</w:t>
      </w:r>
      <w:r w:rsidR="00B64BD0">
        <w:rPr>
          <w:rFonts w:ascii="Arial" w:hAnsi="Arial" w:cs="Arial"/>
          <w:sz w:val="22"/>
          <w:szCs w:val="22"/>
        </w:rPr>
        <w:t>2</w:t>
      </w:r>
      <w:r w:rsidRPr="00DB3E87">
        <w:rPr>
          <w:rFonts w:ascii="Arial" w:hAnsi="Arial" w:cs="Arial"/>
          <w:sz w:val="22"/>
          <w:szCs w:val="22"/>
        </w:rPr>
        <w:t xml:space="preserve"> de </w:t>
      </w:r>
      <w:r w:rsidR="00B64BD0">
        <w:rPr>
          <w:rFonts w:ascii="Arial" w:hAnsi="Arial" w:cs="Arial"/>
          <w:sz w:val="22"/>
          <w:szCs w:val="22"/>
        </w:rPr>
        <w:t>fevereiro</w:t>
      </w:r>
      <w:r w:rsidR="00681BD1">
        <w:rPr>
          <w:rFonts w:ascii="Arial" w:hAnsi="Arial" w:cs="Arial"/>
          <w:sz w:val="22"/>
          <w:szCs w:val="22"/>
        </w:rPr>
        <w:t xml:space="preserve"> </w:t>
      </w:r>
      <w:r w:rsidRPr="00DB3E87">
        <w:rPr>
          <w:rFonts w:ascii="Arial" w:hAnsi="Arial" w:cs="Arial"/>
          <w:sz w:val="22"/>
          <w:szCs w:val="22"/>
        </w:rPr>
        <w:t>de 20</w:t>
      </w:r>
      <w:r w:rsidR="00B64BD0">
        <w:rPr>
          <w:rFonts w:ascii="Arial" w:hAnsi="Arial" w:cs="Arial"/>
          <w:sz w:val="22"/>
          <w:szCs w:val="22"/>
        </w:rPr>
        <w:t>21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1CD" w:rsidRPr="002179F9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2179F9">
        <w:rPr>
          <w:rFonts w:ascii="Arial" w:hAnsi="Arial" w:cs="Arial"/>
          <w:color w:val="000000"/>
          <w:sz w:val="22"/>
          <w:szCs w:val="22"/>
        </w:rPr>
        <w:t xml:space="preserve">: </w:t>
      </w:r>
      <w:r w:rsidR="00EA5C11" w:rsidRPr="00EA5C11">
        <w:rPr>
          <w:b/>
          <w:color w:val="000000"/>
          <w:u w:val="single"/>
        </w:rPr>
        <w:t xml:space="preserve">As </w:t>
      </w:r>
      <w:proofErr w:type="gramStart"/>
      <w:r w:rsidR="00EA5C11" w:rsidRPr="00EA5C11">
        <w:rPr>
          <w:b/>
          <w:color w:val="000000"/>
          <w:u w:val="single"/>
        </w:rPr>
        <w:t>9:00</w:t>
      </w:r>
      <w:proofErr w:type="gramEnd"/>
      <w:r w:rsidR="00EA5C11" w:rsidRPr="00EA5C11">
        <w:rPr>
          <w:b/>
          <w:color w:val="000000"/>
          <w:u w:val="single"/>
        </w:rPr>
        <w:t xml:space="preserve"> horas, </w:t>
      </w:r>
      <w:r w:rsidR="006C71CD" w:rsidRPr="00EA5C11">
        <w:rPr>
          <w:b/>
          <w:color w:val="000000"/>
          <w:u w:val="single"/>
        </w:rPr>
        <w:t>Lote n.</w:t>
      </w:r>
      <w:r w:rsidR="00A127D1" w:rsidRPr="00EA5C11">
        <w:rPr>
          <w:b/>
          <w:color w:val="000000"/>
        </w:rPr>
        <w:t xml:space="preserve"> I –</w:t>
      </w:r>
      <w:r w:rsidR="00B64BD0">
        <w:rPr>
          <w:b/>
          <w:color w:val="000000"/>
        </w:rPr>
        <w:t xml:space="preserve"> </w:t>
      </w:r>
      <w:r w:rsidR="00B64BD0">
        <w:rPr>
          <w:b/>
          <w:sz w:val="22"/>
          <w:szCs w:val="22"/>
          <w:u w:val="single"/>
        </w:rPr>
        <w:t>locação de horas de 01 (um) trator de esteira 7D, médio porte, para permanência constante no Município de Heitoraí/GO</w:t>
      </w:r>
      <w:r w:rsidR="002179F9">
        <w:rPr>
          <w:b/>
          <w:sz w:val="22"/>
          <w:szCs w:val="22"/>
          <w:u w:val="single"/>
        </w:rPr>
        <w:t>, ficando a disposição do Município todos os dias da semana, pelo período de 11 (onze) meses, prestando serviço na remoção de resíduos do aterro sanitário, e/ou outras localidades, cumprindo determinação de ordem de serviço da administração</w:t>
      </w:r>
      <w:r w:rsidR="00D4182F">
        <w:rPr>
          <w:b/>
          <w:color w:val="000000"/>
        </w:rPr>
        <w:t>.</w:t>
      </w:r>
      <w:r w:rsidR="00681BD1">
        <w:rPr>
          <w:b/>
          <w:color w:val="000000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D4182F" w:rsidRPr="004E32B3" w:rsidRDefault="00D4182F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3.2.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deste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terão poderes para formular verbalmente, na sessão, novas propostas e lances de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– Não será admitido um representante para duas ou mais empresas licitantes, ou dois ou mais representantes para uma única empresa, ocorrendo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situação será consultado ao representante qual empresa a que esta vinculado, ou qual será o representante da empresa participante, em caso de não haver consenso entre os representantes legais, haverá inabilitação sumária e liminar da licitante.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 Nº.</w:t>
      </w:r>
      <w:r w:rsidR="00464FF4">
        <w:rPr>
          <w:rFonts w:ascii="Arial" w:hAnsi="Arial" w:cs="Arial"/>
          <w:color w:val="000000"/>
          <w:sz w:val="22"/>
          <w:szCs w:val="22"/>
        </w:rPr>
        <w:t xml:space="preserve"> </w:t>
      </w:r>
      <w:r w:rsidR="00F161CE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D4182F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D4182F">
        <w:rPr>
          <w:rFonts w:ascii="Arial" w:hAnsi="Arial" w:cs="Arial"/>
          <w:color w:val="000000"/>
          <w:sz w:val="22"/>
          <w:szCs w:val="22"/>
        </w:rPr>
        <w:t>2</w:t>
      </w:r>
      <w:r w:rsidR="00B64BD0">
        <w:rPr>
          <w:rFonts w:ascii="Arial" w:hAnsi="Arial" w:cs="Arial"/>
          <w:color w:val="000000"/>
          <w:sz w:val="22"/>
          <w:szCs w:val="22"/>
        </w:rPr>
        <w:t>1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Nº 0</w:t>
      </w:r>
      <w:r w:rsidR="00F161CE">
        <w:rPr>
          <w:rFonts w:ascii="Arial" w:hAnsi="Arial" w:cs="Arial"/>
          <w:color w:val="000000"/>
          <w:sz w:val="22"/>
          <w:szCs w:val="22"/>
        </w:rPr>
        <w:t>0</w:t>
      </w:r>
      <w:r w:rsidR="00D4182F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B64BD0">
        <w:rPr>
          <w:rFonts w:ascii="Arial" w:hAnsi="Arial" w:cs="Arial"/>
          <w:color w:val="000000"/>
          <w:sz w:val="22"/>
          <w:szCs w:val="22"/>
        </w:rPr>
        <w:t>21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duas casas decimais após a vírgula (Lei Federal nº 9.069/95), em algarismo (unitário e 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lastRenderedPageBreak/>
        <w:t xml:space="preserve">Deverá ser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proofErr w:type="gramEnd"/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g.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F30E86" w:rsidP="00D418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:rsidR="00B64BD0" w:rsidRDefault="00B64BD0" w:rsidP="00D418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182F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6.3. - Não serão aceitos protocolos de entrega ou solicitação de documento em substituição aos documentos requeridos no presente Edital e seus Anexos.</w:t>
      </w:r>
    </w:p>
    <w:p w:rsidR="005D26D6" w:rsidRPr="004E32B3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6.4. - Se a documentação de habilitação não estiver de acordo com as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o Pregoeiro considerará a Proponente inabilitada, quando não for possível suprir a falha em tempo hábil.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a)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b)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0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 – O Pregoeiro declarará aberta a sessão iniciando-se a fase de credenciamento, conforme Item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227F8" w:rsidRDefault="005D26D6" w:rsidP="004227F8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15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1229">
        <w:rPr>
          <w:rFonts w:ascii="Arial" w:hAnsi="Arial" w:cs="Arial"/>
          <w:color w:val="000000"/>
          <w:sz w:val="22"/>
          <w:szCs w:val="22"/>
        </w:rPr>
        <w:lastRenderedPageBreak/>
        <w:t>apresentarem</w:t>
      </w:r>
      <w:proofErr w:type="gramEnd"/>
      <w:r w:rsidRPr="000C1229">
        <w:rPr>
          <w:rFonts w:ascii="Arial" w:hAnsi="Arial" w:cs="Arial"/>
          <w:color w:val="000000"/>
          <w:sz w:val="22"/>
          <w:szCs w:val="22"/>
        </w:rPr>
        <w:t xml:space="preserve">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</w:t>
      </w:r>
      <w:proofErr w:type="spellStart"/>
      <w:r w:rsidRPr="000C1229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0C1229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</w:t>
      </w:r>
      <w:r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7F8">
        <w:rPr>
          <w:rFonts w:ascii="Arial" w:hAnsi="Arial" w:cs="Arial"/>
          <w:color w:val="000000"/>
          <w:sz w:val="22"/>
          <w:szCs w:val="22"/>
        </w:rPr>
        <w:t>que os custos 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4227F8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crescentes, em relação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73419D">
        <w:rPr>
          <w:rFonts w:ascii="Arial" w:hAnsi="Arial" w:cs="Arial"/>
          <w:color w:val="000000"/>
          <w:sz w:val="22"/>
          <w:szCs w:val="22"/>
        </w:rPr>
        <w:t>10 - O lance sempre deverá ser superior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:rsidR="00B64BD0" w:rsidRPr="004E32B3" w:rsidRDefault="00B64BD0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hipótese em que o Pregoeiro poderá negociar diretamente com a Proponente para que seja obtido melhor preço.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8.16 – O Pregoeiro examinará a aceitabilidade, quanto ao objeto e valor apresentado pela primeira classificada, conforme definido neste Edital e seus Anexos, decidindo motivadamente a respeito.</w:t>
      </w:r>
    </w:p>
    <w:p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será declarada a Proponente vencedora sendo-lhe adjudicado o objeto deste Edital pelo Pregoeiro.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9.2 - O recurso contra a decisão do Pregoeiro terá efeito suspensivo, iniciando-se com a manifestação motivada do recorrente de sua intenção, devendo ocorrer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>placard</w:t>
      </w:r>
      <w:proofErr w:type="spellEnd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10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</w:t>
      </w:r>
      <w:r w:rsidR="00B64BD0">
        <w:rPr>
          <w:rFonts w:ascii="Arial" w:hAnsi="Arial" w:cs="Arial"/>
          <w:color w:val="000000"/>
          <w:sz w:val="22"/>
          <w:szCs w:val="22"/>
        </w:rPr>
        <w:t>o serviço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>ximo de 0</w:t>
      </w:r>
      <w:r w:rsidR="00B64BD0">
        <w:rPr>
          <w:rFonts w:ascii="Arial" w:hAnsi="Arial" w:cs="Arial"/>
          <w:color w:val="000000"/>
          <w:sz w:val="22"/>
          <w:szCs w:val="22"/>
        </w:rPr>
        <w:t>5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(</w:t>
      </w:r>
      <w:r w:rsidR="00B64BD0">
        <w:rPr>
          <w:rFonts w:ascii="Arial" w:hAnsi="Arial" w:cs="Arial"/>
          <w:color w:val="000000"/>
          <w:sz w:val="22"/>
          <w:szCs w:val="22"/>
        </w:rPr>
        <w:t>cinco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dias) </w:t>
      </w:r>
      <w:r w:rsidR="00B64BD0">
        <w:rPr>
          <w:rFonts w:ascii="Arial" w:hAnsi="Arial" w:cs="Arial"/>
          <w:color w:val="000000"/>
          <w:sz w:val="22"/>
          <w:szCs w:val="22"/>
        </w:rPr>
        <w:t xml:space="preserve">sob pena de decair do direito, e dar ensejo </w:t>
      </w:r>
      <w:proofErr w:type="gramStart"/>
      <w:r w:rsidR="00B64BD0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B64BD0">
        <w:rPr>
          <w:rFonts w:ascii="Arial" w:hAnsi="Arial" w:cs="Arial"/>
          <w:color w:val="000000"/>
          <w:sz w:val="22"/>
          <w:szCs w:val="22"/>
        </w:rPr>
        <w:t xml:space="preserve"> rescisão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182F" w:rsidRPr="004E32B3" w:rsidRDefault="005D26D6" w:rsidP="00B64BD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XIV. DAS OBRIGAÇÕES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obrigado a aceitar nas mesmas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Advertência pelo atraso injustificado na prestação dos serviços</w:t>
      </w:r>
      <w:r w:rsidR="00D4182F">
        <w:rPr>
          <w:rFonts w:ascii="Arial" w:hAnsi="Arial" w:cs="Arial"/>
          <w:color w:val="000000"/>
          <w:sz w:val="22"/>
          <w:szCs w:val="22"/>
        </w:rPr>
        <w:t xml:space="preserve"> e ou entrega da mercadoria/produto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b) Multa na forma prevista no item 15.2;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:rsidR="00B64BD0" w:rsidRPr="004E32B3" w:rsidRDefault="00B64BD0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>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</w:t>
      </w:r>
      <w:r w:rsidR="00B64BD0">
        <w:rPr>
          <w:rFonts w:ascii="Arial" w:hAnsi="Arial" w:cs="Arial"/>
          <w:sz w:val="22"/>
          <w:szCs w:val="22"/>
        </w:rPr>
        <w:t>à</w:t>
      </w:r>
      <w:r w:rsidRPr="004E32B3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aos interessados no horário das 08h00min às 11h00min e das 14h30min às 15h00min, na Prefeitura Municipal de </w:t>
      </w:r>
      <w:r w:rsidR="00CB457E">
        <w:rPr>
          <w:rFonts w:ascii="Arial" w:hAnsi="Arial" w:cs="Arial"/>
          <w:sz w:val="22"/>
          <w:szCs w:val="22"/>
        </w:rPr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917AFC">
        <w:rPr>
          <w:rFonts w:ascii="Arial" w:hAnsi="Arial" w:cs="Arial"/>
          <w:color w:val="000000"/>
          <w:sz w:val="22"/>
          <w:szCs w:val="22"/>
        </w:rPr>
        <w:t>beraí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B64BD0">
        <w:rPr>
          <w:rFonts w:ascii="Arial" w:hAnsi="Arial" w:cs="Arial"/>
          <w:color w:val="000000"/>
          <w:sz w:val="22"/>
          <w:szCs w:val="22"/>
        </w:rPr>
        <w:t>25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B64BD0">
        <w:rPr>
          <w:rFonts w:ascii="Arial" w:hAnsi="Arial" w:cs="Arial"/>
          <w:color w:val="000000"/>
          <w:sz w:val="22"/>
          <w:szCs w:val="22"/>
        </w:rPr>
        <w:t>fevereiro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D4182F">
        <w:rPr>
          <w:rFonts w:ascii="Arial" w:hAnsi="Arial" w:cs="Arial"/>
          <w:color w:val="000000"/>
          <w:sz w:val="22"/>
          <w:szCs w:val="22"/>
        </w:rPr>
        <w:t>2</w:t>
      </w:r>
      <w:r w:rsidR="00B64BD0">
        <w:rPr>
          <w:rFonts w:ascii="Arial" w:hAnsi="Arial" w:cs="Arial"/>
          <w:color w:val="000000"/>
          <w:sz w:val="22"/>
          <w:szCs w:val="22"/>
        </w:rPr>
        <w:t>1</w:t>
      </w:r>
      <w:bookmarkStart w:id="1" w:name="Texto59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F026F" w:rsidRPr="004E32B3">
        <w:rPr>
          <w:rFonts w:ascii="Arial" w:hAnsi="Arial" w:cs="Arial"/>
          <w:color w:val="000000"/>
          <w:sz w:val="22"/>
          <w:szCs w:val="22"/>
        </w:rPr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GERSIMAR DORNELI</w:t>
      </w:r>
    </w:p>
    <w:p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4BD0" w:rsidRDefault="00B64BD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D4182F">
        <w:rPr>
          <w:rFonts w:ascii="Arial" w:hAnsi="Arial" w:cs="Arial"/>
          <w:color w:val="000000"/>
          <w:sz w:val="22"/>
          <w:szCs w:val="22"/>
        </w:rPr>
        <w:t>1/202</w:t>
      </w:r>
      <w:r w:rsidR="00B64BD0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182F" w:rsidRPr="00EA5C11" w:rsidRDefault="00D4182F" w:rsidP="00D4182F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proofErr w:type="gramStart"/>
      <w:r w:rsidRPr="00EA5C11">
        <w:rPr>
          <w:b/>
          <w:color w:val="000000"/>
          <w:u w:val="single"/>
        </w:rPr>
        <w:t>9:00</w:t>
      </w:r>
      <w:proofErr w:type="gramEnd"/>
      <w:r w:rsidRPr="00EA5C11">
        <w:rPr>
          <w:b/>
          <w:color w:val="000000"/>
          <w:u w:val="single"/>
        </w:rPr>
        <w:t xml:space="preserve"> horas, Lote n.</w:t>
      </w:r>
      <w:r w:rsidRPr="00EA5C11">
        <w:rPr>
          <w:b/>
          <w:color w:val="000000"/>
        </w:rPr>
        <w:t xml:space="preserve"> I –</w:t>
      </w:r>
      <w:r w:rsidR="00BD1527">
        <w:rPr>
          <w:b/>
          <w:color w:val="000000"/>
        </w:rPr>
        <w:t xml:space="preserve"> </w:t>
      </w:r>
      <w:r w:rsidR="00BD1527" w:rsidRPr="006811CD">
        <w:rPr>
          <w:b/>
          <w:sz w:val="22"/>
          <w:szCs w:val="22"/>
          <w:u w:val="single"/>
        </w:rPr>
        <w:t xml:space="preserve">Lote I: </w:t>
      </w:r>
      <w:r w:rsidR="00BD1527">
        <w:rPr>
          <w:b/>
          <w:sz w:val="22"/>
          <w:szCs w:val="22"/>
          <w:u w:val="single"/>
        </w:rPr>
        <w:tab/>
        <w:t>locação de horas de 01 (um) trator de esteira 7D, médio porte, para permanência constante no Município de Heitoraí/GO</w:t>
      </w:r>
      <w:r w:rsidR="002179F9">
        <w:rPr>
          <w:b/>
          <w:sz w:val="22"/>
          <w:szCs w:val="22"/>
          <w:u w:val="single"/>
        </w:rPr>
        <w:t>, o qual deverá ficar a total disposição do Município, durante o período de 11 (onze) meses.</w:t>
      </w:r>
      <w:r w:rsidR="00BD1527" w:rsidRPr="006811CD">
        <w:rPr>
          <w:rFonts w:eastAsia="Arial Unicode MS"/>
          <w:sz w:val="22"/>
          <w:szCs w:val="22"/>
        </w:rPr>
        <w:t xml:space="preserve"> </w:t>
      </w:r>
    </w:p>
    <w:p w:rsidR="00561CC8" w:rsidRDefault="00561CC8" w:rsidP="001C7EFA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1C7EFA" w:rsidRPr="00656D66" w:rsidRDefault="001C7EFA" w:rsidP="001C7EFA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A4F30">
        <w:rPr>
          <w:rFonts w:ascii="Arial" w:hAnsi="Arial" w:cs="Arial"/>
          <w:color w:val="000000"/>
          <w:sz w:val="22"/>
          <w:szCs w:val="22"/>
        </w:rPr>
        <w:t xml:space="preserve">O valor dos bens 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é </w:t>
      </w:r>
      <w:r w:rsidR="001A4F30">
        <w:rPr>
          <w:rFonts w:ascii="Arial" w:hAnsi="Arial" w:cs="Arial"/>
          <w:color w:val="000000"/>
          <w:sz w:val="22"/>
          <w:szCs w:val="22"/>
        </w:rPr>
        <w:t>o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 estabelecido para o Município de </w:t>
      </w:r>
      <w:r w:rsidR="00D4182F">
        <w:rPr>
          <w:rFonts w:ascii="Arial" w:hAnsi="Arial" w:cs="Arial"/>
          <w:color w:val="000000"/>
          <w:sz w:val="22"/>
          <w:szCs w:val="22"/>
        </w:rPr>
        <w:t>Heitoraí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/GO, </w:t>
      </w:r>
      <w:r w:rsidR="001A4F30">
        <w:rPr>
          <w:rFonts w:ascii="Arial" w:hAnsi="Arial" w:cs="Arial"/>
          <w:color w:val="000000"/>
          <w:sz w:val="22"/>
          <w:szCs w:val="22"/>
        </w:rPr>
        <w:t xml:space="preserve">constante deste anexo, servindo de referência o preço de R$ </w:t>
      </w:r>
      <w:r w:rsidR="00BD1527">
        <w:rPr>
          <w:rFonts w:ascii="Arial" w:hAnsi="Arial" w:cs="Arial"/>
          <w:color w:val="000000"/>
          <w:sz w:val="22"/>
          <w:szCs w:val="22"/>
        </w:rPr>
        <w:t xml:space="preserve">180,00 (cento e oitenta reais), a hora, </w:t>
      </w:r>
      <w:r w:rsidR="002179F9">
        <w:rPr>
          <w:rFonts w:ascii="Arial" w:hAnsi="Arial" w:cs="Arial"/>
          <w:color w:val="000000"/>
          <w:sz w:val="22"/>
          <w:szCs w:val="22"/>
        </w:rPr>
        <w:t xml:space="preserve">para um total estimado de 100 horas, mensais, para o período de </w:t>
      </w:r>
      <w:proofErr w:type="gramStart"/>
      <w:r w:rsidR="002179F9">
        <w:rPr>
          <w:rFonts w:ascii="Arial" w:hAnsi="Arial" w:cs="Arial"/>
          <w:color w:val="000000"/>
          <w:sz w:val="22"/>
          <w:szCs w:val="22"/>
        </w:rPr>
        <w:t xml:space="preserve">11 (onze meses), </w:t>
      </w:r>
      <w:r w:rsidR="001A4F30">
        <w:rPr>
          <w:rFonts w:ascii="Arial" w:hAnsi="Arial" w:cs="Arial"/>
          <w:color w:val="000000"/>
          <w:sz w:val="22"/>
          <w:szCs w:val="22"/>
        </w:rPr>
        <w:t>total</w:t>
      </w:r>
      <w:proofErr w:type="gramEnd"/>
      <w:r w:rsidR="001A4F3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9F9">
        <w:rPr>
          <w:rFonts w:ascii="Arial" w:hAnsi="Arial" w:cs="Arial"/>
          <w:color w:val="000000"/>
          <w:sz w:val="22"/>
          <w:szCs w:val="22"/>
        </w:rPr>
        <w:t xml:space="preserve">estimado de </w:t>
      </w:r>
      <w:r w:rsidR="001A4F30">
        <w:rPr>
          <w:rFonts w:ascii="Arial" w:hAnsi="Arial" w:cs="Arial"/>
          <w:color w:val="000000"/>
          <w:sz w:val="22"/>
          <w:szCs w:val="22"/>
        </w:rPr>
        <w:t xml:space="preserve">R$ </w:t>
      </w:r>
      <w:r w:rsidR="008C6CDA">
        <w:rPr>
          <w:rFonts w:ascii="Arial" w:hAnsi="Arial" w:cs="Arial"/>
          <w:color w:val="000000"/>
          <w:sz w:val="22"/>
          <w:szCs w:val="22"/>
        </w:rPr>
        <w:t>198.000,00 (cento e noventa e oito</w:t>
      </w:r>
      <w:bookmarkStart w:id="2" w:name="_GoBack"/>
      <w:bookmarkEnd w:id="2"/>
      <w:r w:rsidR="002179F9">
        <w:rPr>
          <w:rFonts w:ascii="Arial" w:hAnsi="Arial" w:cs="Arial"/>
          <w:color w:val="000000"/>
          <w:sz w:val="22"/>
          <w:szCs w:val="22"/>
        </w:rPr>
        <w:t xml:space="preserve"> mil reais)</w:t>
      </w:r>
      <w:r w:rsidR="00656D66" w:rsidRPr="00656D6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4E32B3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31" w:rsidRPr="004E32B3" w:rsidRDefault="005A3631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Pr="004E32B3" w:rsidRDefault="00D4182F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Firmo </w:t>
      </w:r>
      <w:proofErr w:type="gramStart"/>
      <w:r w:rsidR="001C7EFA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presente para servir 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</w:t>
      </w:r>
      <w:r w:rsidR="001A4F30">
        <w:rPr>
          <w:rFonts w:ascii="Arial" w:hAnsi="Arial" w:cs="Arial"/>
          <w:color w:val="000000"/>
          <w:sz w:val="22"/>
          <w:szCs w:val="22"/>
        </w:rPr>
        <w:t xml:space="preserve"> conforme média apurada em consulta de preços no mercado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64EF6" w:rsidRPr="004E32B3" w:rsidRDefault="00C64EF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64EF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31368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31368F" w:rsidRDefault="00CC5997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 xml:space="preserve">LICITANTE </w:t>
      </w:r>
      <w:r w:rsidR="005D26D6" w:rsidRPr="0031368F">
        <w:rPr>
          <w:rFonts w:ascii="Arial" w:hAnsi="Arial" w:cs="Arial"/>
          <w:color w:val="000000"/>
          <w:sz w:val="22"/>
          <w:szCs w:val="22"/>
        </w:rPr>
        <w:t>PROPONENTE</w:t>
      </w:r>
    </w:p>
    <w:p w:rsidR="005D26D6" w:rsidRPr="0031368F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C84B03" w:rsidRDefault="00C84B03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79F9" w:rsidRDefault="002179F9" w:rsidP="005D26D6">
      <w:pPr>
        <w:rPr>
          <w:rFonts w:ascii="Arial" w:hAnsi="Arial" w:cs="Arial"/>
          <w:color w:val="000000"/>
          <w:sz w:val="22"/>
          <w:szCs w:val="22"/>
        </w:rPr>
      </w:pPr>
    </w:p>
    <w:p w:rsidR="00917AFC" w:rsidRPr="00917AFC" w:rsidRDefault="00917AFC" w:rsidP="00917AFC"/>
    <w:p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 Nº 0</w:t>
      </w:r>
      <w:r w:rsidR="001A4F30">
        <w:rPr>
          <w:rFonts w:ascii="Arial" w:hAnsi="Arial" w:cs="Arial"/>
          <w:color w:val="000000"/>
          <w:sz w:val="22"/>
          <w:szCs w:val="22"/>
        </w:rPr>
        <w:t>1/202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2179F9">
        <w:rPr>
          <w:rFonts w:ascii="Arial" w:hAnsi="Arial" w:cs="Arial"/>
          <w:color w:val="000000"/>
          <w:sz w:val="22"/>
          <w:szCs w:val="22"/>
        </w:rPr>
        <w:t>25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A4F30">
        <w:rPr>
          <w:rFonts w:ascii="Arial" w:hAnsi="Arial" w:cs="Arial"/>
          <w:color w:val="000000"/>
          <w:sz w:val="22"/>
          <w:szCs w:val="22"/>
        </w:rPr>
        <w:t>janeiro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de 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79F9" w:rsidRPr="004E32B3" w:rsidRDefault="002179F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III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F1343F">
        <w:rPr>
          <w:rFonts w:ascii="Arial" w:hAnsi="Arial" w:cs="Arial"/>
          <w:color w:val="000000"/>
          <w:sz w:val="22"/>
          <w:szCs w:val="22"/>
        </w:rPr>
        <w:t>0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tação modalidade PREGÃO nº. </w:t>
      </w:r>
      <w:r w:rsidR="00F1343F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2179F9">
        <w:rPr>
          <w:rFonts w:ascii="Arial" w:hAnsi="Arial" w:cs="Arial"/>
          <w:color w:val="000000"/>
          <w:sz w:val="22"/>
          <w:szCs w:val="22"/>
        </w:rPr>
        <w:t>25</w:t>
      </w:r>
      <w:r w:rsidR="00423F02">
        <w:rPr>
          <w:rFonts w:ascii="Arial" w:hAnsi="Arial" w:cs="Arial"/>
          <w:color w:val="000000"/>
          <w:sz w:val="22"/>
          <w:szCs w:val="22"/>
        </w:rPr>
        <w:t xml:space="preserve"> d</w:t>
      </w:r>
      <w:r w:rsidR="001A4F30">
        <w:rPr>
          <w:rFonts w:ascii="Arial" w:hAnsi="Arial" w:cs="Arial"/>
          <w:color w:val="000000"/>
          <w:sz w:val="22"/>
          <w:szCs w:val="22"/>
        </w:rPr>
        <w:t>e janeiro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4E32B3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A empresa___________________________________________, inscrita no CNPJ (M.F.) sob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 nº_________________________________________ sediada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Avenida_____________________________________nº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F1343F">
        <w:rPr>
          <w:rFonts w:ascii="Arial" w:hAnsi="Arial" w:cs="Arial"/>
          <w:color w:val="000000"/>
          <w:sz w:val="22"/>
          <w:szCs w:val="22"/>
        </w:rPr>
        <w:t>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>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4F30" w:rsidRPr="004E32B3" w:rsidRDefault="001A4F3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622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Inscrito no CNPJ n°. ______________________________, por intermédio de seu representante legal ______________________________________, portador da carteira de identidade n°. ________________, CPF n°. </w:t>
      </w:r>
      <w:proofErr w:type="gramStart"/>
      <w:r w:rsidRPr="004E32B3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4E32B3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4E32B3">
        <w:rPr>
          <w:rFonts w:ascii="Arial" w:hAnsi="Arial" w:cs="Arial"/>
          <w:sz w:val="22"/>
          <w:szCs w:val="22"/>
        </w:rPr>
        <w:t>1993 acrescido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r w:rsidRPr="004E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E32B3">
        <w:rPr>
          <w:rFonts w:ascii="Arial" w:hAnsi="Arial" w:cs="Arial"/>
          <w:sz w:val="22"/>
          <w:szCs w:val="22"/>
        </w:rPr>
        <w:t>).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BB4E94" w:rsidRPr="004E32B3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 w:rsidRPr="004E32B3">
        <w:rPr>
          <w:rFonts w:ascii="Arial" w:hAnsi="Arial" w:cs="Arial"/>
          <w:sz w:val="22"/>
          <w:szCs w:val="22"/>
        </w:rPr>
        <w:t>de</w:t>
      </w:r>
      <w:proofErr w:type="spellEnd"/>
      <w:r w:rsidR="00BB4E94" w:rsidRPr="004E32B3">
        <w:rPr>
          <w:rFonts w:ascii="Arial" w:hAnsi="Arial" w:cs="Arial"/>
          <w:sz w:val="22"/>
          <w:szCs w:val="22"/>
        </w:rPr>
        <w:t xml:space="preserve"> 20</w:t>
      </w:r>
      <w:r w:rsidR="001A4F30">
        <w:rPr>
          <w:rFonts w:ascii="Arial" w:hAnsi="Arial" w:cs="Arial"/>
          <w:sz w:val="22"/>
          <w:szCs w:val="22"/>
        </w:rPr>
        <w:t>2</w:t>
      </w:r>
      <w:r w:rsidR="002179F9">
        <w:rPr>
          <w:rFonts w:ascii="Arial" w:hAnsi="Arial" w:cs="Arial"/>
          <w:sz w:val="22"/>
          <w:szCs w:val="22"/>
        </w:rPr>
        <w:t>1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4E32B3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F622CB" w:rsidRDefault="00F622CB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1A4F30" w:rsidRPr="004E32B3" w:rsidRDefault="001A4F30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4E32B3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 VI</w:t>
      </w:r>
      <w:proofErr w:type="gramEnd"/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4E32B3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BC178E">
        <w:rPr>
          <w:rFonts w:ascii="Arial" w:hAnsi="Arial" w:cs="Arial"/>
          <w:b w:val="0"/>
          <w:color w:val="000000"/>
          <w:sz w:val="22"/>
          <w:szCs w:val="22"/>
          <w:u w:val="none"/>
        </w:rPr>
        <w:t>0</w:t>
      </w:r>
      <w:r w:rsidR="001A4F30">
        <w:rPr>
          <w:rFonts w:ascii="Arial" w:hAnsi="Arial" w:cs="Arial"/>
          <w:b w:val="0"/>
          <w:color w:val="000000"/>
          <w:sz w:val="22"/>
          <w:szCs w:val="22"/>
          <w:u w:val="none"/>
        </w:rPr>
        <w:t>1/202</w:t>
      </w:r>
      <w:r w:rsidR="002179F9">
        <w:rPr>
          <w:rFonts w:ascii="Arial" w:hAnsi="Arial" w:cs="Arial"/>
          <w:b w:val="0"/>
          <w:color w:val="000000"/>
          <w:sz w:val="22"/>
          <w:szCs w:val="22"/>
          <w:u w:val="none"/>
        </w:rPr>
        <w:t>1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Default="00387E8A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MINUTA DE CONTRATO </w:t>
      </w:r>
      <w:r w:rsidR="002179F9">
        <w:rPr>
          <w:rFonts w:ascii="Arial" w:hAnsi="Arial" w:cs="Arial"/>
          <w:b/>
          <w:color w:val="000000"/>
          <w:sz w:val="22"/>
          <w:szCs w:val="22"/>
          <w:u w:val="single"/>
        </w:rPr>
        <w:t>LOCAÇÃO DE HORAS DE TRATOR DE ESTEIRA DE Nº_____/2021</w:t>
      </w:r>
      <w:r w:rsidR="005D26D6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3153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 presente contrato é originário da licitação </w:t>
      </w:r>
      <w:r w:rsidR="001A4F30">
        <w:rPr>
          <w:rFonts w:ascii="Arial" w:hAnsi="Arial" w:cs="Arial"/>
          <w:color w:val="000000"/>
          <w:sz w:val="22"/>
          <w:szCs w:val="22"/>
        </w:rPr>
        <w:t>modalidade PREGÃO, edital nº. 001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2179F9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EA7D9C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="002179F9">
        <w:rPr>
          <w:rFonts w:ascii="Arial" w:hAnsi="Arial" w:cs="Arial"/>
          <w:color w:val="000000"/>
          <w:sz w:val="22"/>
          <w:szCs w:val="22"/>
        </w:rPr>
        <w:t xml:space="preserve"> e um,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da Lei 8.666/93.</w:t>
      </w:r>
    </w:p>
    <w:p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172134" w:rsidRDefault="005D26D6" w:rsidP="00656D6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656D66">
        <w:rPr>
          <w:rFonts w:ascii="Arial" w:hAnsi="Arial" w:cs="Arial"/>
          <w:sz w:val="22"/>
          <w:szCs w:val="22"/>
        </w:rPr>
        <w:t xml:space="preserve"> Aquisição </w:t>
      </w:r>
      <w:r w:rsidR="00656D66">
        <w:rPr>
          <w:b/>
          <w:color w:val="000000"/>
        </w:rPr>
        <w:t>de</w:t>
      </w:r>
      <w:r w:rsidR="00172134">
        <w:rPr>
          <w:b/>
          <w:color w:val="000000"/>
        </w:rPr>
        <w:t xml:space="preserve"> </w:t>
      </w:r>
      <w:r w:rsidR="00172134">
        <w:rPr>
          <w:b/>
          <w:sz w:val="22"/>
          <w:szCs w:val="22"/>
          <w:u w:val="single"/>
        </w:rPr>
        <w:t xml:space="preserve">locação de horas de 01 (um) trator de esteira </w:t>
      </w:r>
      <w:proofErr w:type="gramStart"/>
      <w:r w:rsidR="00172134">
        <w:rPr>
          <w:b/>
          <w:sz w:val="22"/>
          <w:szCs w:val="22"/>
          <w:u w:val="single"/>
        </w:rPr>
        <w:t>7D</w:t>
      </w:r>
      <w:proofErr w:type="gramEnd"/>
      <w:r w:rsidR="00172134">
        <w:rPr>
          <w:b/>
          <w:sz w:val="22"/>
          <w:szCs w:val="22"/>
          <w:u w:val="single"/>
        </w:rPr>
        <w:t xml:space="preserve">, médio porte, para permanência constante no Município de Heitoraí/GO, ficando a disposição do Município todos os dias da semana, pelo período de 11 (onze) meses, prestando serviço na remoção de resíduos do aterro sanitário, e/ou outras localidades, cumprindo determinação de ordem de serviço da </w:t>
      </w:r>
      <w:r w:rsidR="00172134">
        <w:rPr>
          <w:b/>
          <w:sz w:val="22"/>
          <w:szCs w:val="22"/>
          <w:u w:val="single"/>
        </w:rPr>
        <w:lastRenderedPageBreak/>
        <w:t>administração</w:t>
      </w:r>
      <w:r w:rsidR="001A4F30">
        <w:rPr>
          <w:b/>
          <w:color w:val="000000"/>
        </w:rPr>
        <w:t xml:space="preserve">, </w:t>
      </w:r>
      <w:r w:rsidR="00E01458">
        <w:rPr>
          <w:rFonts w:ascii="Arial" w:hAnsi="Arial" w:cs="Arial"/>
          <w:sz w:val="22"/>
          <w:szCs w:val="22"/>
        </w:rPr>
        <w:t>especificado no edital</w:t>
      </w:r>
      <w:r w:rsidRPr="004E32B3">
        <w:rPr>
          <w:rFonts w:ascii="Arial" w:hAnsi="Arial" w:cs="Arial"/>
          <w:sz w:val="22"/>
          <w:szCs w:val="22"/>
        </w:rPr>
        <w:t>, conforme especificação anexa,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m os lotes, e os itens</w:t>
      </w:r>
      <w:r w:rsidRPr="004E32B3">
        <w:rPr>
          <w:rFonts w:ascii="Arial" w:hAnsi="Arial" w:cs="Arial"/>
          <w:color w:val="000000"/>
          <w:sz w:val="22"/>
          <w:szCs w:val="22"/>
        </w:rPr>
        <w:t>; e devidamente homologados no processo a que se refere o pregão presencial edital nº. 0</w:t>
      </w:r>
      <w:r w:rsidR="003141CA">
        <w:rPr>
          <w:rFonts w:ascii="Arial" w:hAnsi="Arial" w:cs="Arial"/>
          <w:color w:val="000000"/>
          <w:sz w:val="22"/>
          <w:szCs w:val="22"/>
        </w:rPr>
        <w:t>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172134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172134" w:rsidRDefault="00172134" w:rsidP="001721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172134" w:rsidP="0017213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 após a entrega/realização dos serviços </w:t>
      </w:r>
      <w:r w:rsidRPr="004E32B3">
        <w:rPr>
          <w:rFonts w:ascii="Arial" w:hAnsi="Arial" w:cs="Arial"/>
          <w:color w:val="000000"/>
          <w:sz w:val="22"/>
          <w:szCs w:val="22"/>
        </w:rPr>
        <w:t>na forma estabelecida no presente contrato, de acordo com as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 estipulações do edital</w:t>
      </w:r>
      <w:r w:rsidRPr="004E32B3">
        <w:rPr>
          <w:rFonts w:ascii="Arial" w:hAnsi="Arial" w:cs="Arial"/>
          <w:color w:val="000000"/>
          <w:sz w:val="22"/>
          <w:szCs w:val="22"/>
        </w:rPr>
        <w:t>, mediante apresentação das faturas/notas fiscais, devidamente atestada(s) pelos setores competentes. Sendo o praz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o para realizar o pagamento de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172134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>realizar o pagamento antes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, ou após 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prazo estipulado.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3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Os itens pertinentes a este processo licitatório</w:t>
      </w:r>
      <w:bookmarkEnd w:id="3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 serão fornecidos, imediatamente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</w:t>
      </w:r>
      <w:r w:rsidR="00172134">
        <w:rPr>
          <w:rFonts w:ascii="Arial" w:hAnsi="Arial" w:cs="Arial"/>
          <w:color w:val="000000"/>
          <w:sz w:val="22"/>
          <w:szCs w:val="22"/>
        </w:rPr>
        <w:t xml:space="preserve"> atestados de execução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</w:t>
      </w:r>
      <w:r w:rsidR="00172134">
        <w:rPr>
          <w:rFonts w:ascii="Arial" w:hAnsi="Arial" w:cs="Arial"/>
          <w:color w:val="000000"/>
          <w:sz w:val="22"/>
          <w:szCs w:val="22"/>
        </w:rPr>
        <w:t>dos serviços a serem executados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172134">
        <w:rPr>
          <w:rFonts w:ascii="Arial" w:hAnsi="Arial" w:cs="Arial"/>
          <w:color w:val="000000"/>
          <w:sz w:val="22"/>
          <w:szCs w:val="22"/>
        </w:rPr>
        <w:t>s de Contas nos casos de inercia ou não fornecimento do serviço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2134" w:rsidRPr="00172134" w:rsidRDefault="003141CA" w:rsidP="001A4F30">
      <w:pPr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172134">
        <w:rPr>
          <w:rFonts w:ascii="Arial" w:hAnsi="Arial" w:cs="Arial"/>
          <w:b/>
          <w:color w:val="000000"/>
          <w:sz w:val="22"/>
          <w:szCs w:val="22"/>
        </w:rPr>
        <w:t>10.3 DAS PENALIDADES E MULTAS</w:t>
      </w:r>
    </w:p>
    <w:p w:rsidR="003141CA" w:rsidRPr="004E32B3" w:rsidRDefault="003141CA" w:rsidP="001A4F3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10.3.3 – A importância relativa à multa será descontada dos recebimentos a que a firma tiver direito competindo-lhe, no caso de insuficiência ou inexistência de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crédito, pagá-las na tesouraria da Prefeitura, no prazo de 05 (cinco) dias contados da data do recebimento da notificação.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172134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11.1.2 – Atraso superior a 24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vinte e quatro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horas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 w:rsidR="00172134">
        <w:rPr>
          <w:rFonts w:ascii="Arial" w:hAnsi="Arial" w:cs="Arial"/>
          <w:color w:val="000000"/>
          <w:sz w:val="22"/>
          <w:szCs w:val="22"/>
        </w:rPr>
        <w:t>serviços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sem requisição do CONTRATANTE, com o respectivo </w:t>
      </w:r>
      <w:r w:rsidR="00172134">
        <w:rPr>
          <w:rFonts w:ascii="Arial" w:hAnsi="Arial" w:cs="Arial"/>
          <w:color w:val="000000"/>
          <w:sz w:val="22"/>
          <w:szCs w:val="22"/>
        </w:rPr>
        <w:t>atestado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da autoridade competente para autorização da CONTRATADA;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:rsidR="001A4F30" w:rsidRPr="003153F9" w:rsidRDefault="001A4F30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12.1.2 – As alterações serão processadas através de Termo Aditivo, nos limites permitidos em Lei.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3153F9">
        <w:rPr>
          <w:rFonts w:ascii="Arial" w:hAnsi="Arial" w:cs="Arial"/>
          <w:color w:val="000000"/>
          <w:sz w:val="22"/>
          <w:szCs w:val="22"/>
        </w:rPr>
        <w:t>Ita</w:t>
      </w:r>
      <w:r w:rsidR="00172134">
        <w:rPr>
          <w:rFonts w:ascii="Arial" w:hAnsi="Arial" w:cs="Arial"/>
          <w:color w:val="000000"/>
          <w:sz w:val="22"/>
          <w:szCs w:val="22"/>
        </w:rPr>
        <w:t>puranga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172134">
        <w:rPr>
          <w:rFonts w:ascii="Arial" w:hAnsi="Arial" w:cs="Arial"/>
          <w:color w:val="000000"/>
          <w:sz w:val="22"/>
          <w:szCs w:val="22"/>
        </w:rPr>
        <w:t>1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3141CA" w:rsidRPr="004E32B3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3141CA" w:rsidRPr="004E32B3" w:rsidRDefault="00E3487D" w:rsidP="00E34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4F30" w:rsidRDefault="003141CA" w:rsidP="00172134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Deverá ser elaborada item por item, de forma discriminada, e individualizada, uma proposta para cada item, conforme detalhado no anexo I.</w:t>
      </w:r>
    </w:p>
    <w:p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 PRESENCIAL Nº. 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172134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>O OBJETO: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F345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C97DAF" w:rsidRPr="004E32B3" w:rsidTr="006C71C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PROPONENTE</w:t>
      </w:r>
      <w:r w:rsidR="00222E3F">
        <w:rPr>
          <w:rFonts w:ascii="Arial" w:hAnsi="Arial" w:cs="Arial"/>
          <w:b/>
          <w:color w:val="000000"/>
          <w:sz w:val="22"/>
          <w:szCs w:val="22"/>
        </w:rPr>
        <w:t xml:space="preserve"> LICITANTE</w:t>
      </w: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1657D4">
      <w:pPr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222E3F">
      <w:pPr>
        <w:jc w:val="center"/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F72912">
      <w:pPr>
        <w:rPr>
          <w:rFonts w:ascii="Arial" w:hAnsi="Arial" w:cs="Arial"/>
        </w:rPr>
      </w:pPr>
    </w:p>
    <w:sectPr w:rsidR="001274DC" w:rsidSect="00D233E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EE" w:rsidRDefault="00F172EE" w:rsidP="00C64EF6">
      <w:r>
        <w:separator/>
      </w:r>
    </w:p>
  </w:endnote>
  <w:endnote w:type="continuationSeparator" w:id="0">
    <w:p w:rsidR="00F172EE" w:rsidRDefault="00F172EE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3F" w:rsidRPr="00122C66" w:rsidRDefault="00F1343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F1343F" w:rsidRPr="00C5227F" w:rsidRDefault="00F1343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Telefone: 3346-3123</w:t>
    </w:r>
  </w:p>
  <w:p w:rsidR="00F1343F" w:rsidRDefault="00F13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EE" w:rsidRDefault="00F172EE" w:rsidP="00C64EF6">
      <w:r>
        <w:separator/>
      </w:r>
    </w:p>
  </w:footnote>
  <w:footnote w:type="continuationSeparator" w:id="0">
    <w:p w:rsidR="00F172EE" w:rsidRDefault="00F172EE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3F" w:rsidRDefault="00F1343F" w:rsidP="00C64EF6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6BD15CF5" wp14:editId="59E809A8">
          <wp:extent cx="5387143" cy="993913"/>
          <wp:effectExtent l="0" t="0" r="0" b="0"/>
          <wp:docPr id="2" name="Imagem 2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43F" w:rsidRDefault="00F134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0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733"/>
    <w:rsid w:val="000744C0"/>
    <w:rsid w:val="000902BE"/>
    <w:rsid w:val="0009629E"/>
    <w:rsid w:val="000C1229"/>
    <w:rsid w:val="000C29B5"/>
    <w:rsid w:val="000D4341"/>
    <w:rsid w:val="000E383D"/>
    <w:rsid w:val="000F01E4"/>
    <w:rsid w:val="001274DC"/>
    <w:rsid w:val="00127DFB"/>
    <w:rsid w:val="001657D4"/>
    <w:rsid w:val="001677FA"/>
    <w:rsid w:val="00172134"/>
    <w:rsid w:val="00176788"/>
    <w:rsid w:val="00195F32"/>
    <w:rsid w:val="001A06C7"/>
    <w:rsid w:val="001A41A7"/>
    <w:rsid w:val="001A4F30"/>
    <w:rsid w:val="001C464B"/>
    <w:rsid w:val="001C7EFA"/>
    <w:rsid w:val="001D3B12"/>
    <w:rsid w:val="001F026F"/>
    <w:rsid w:val="00206677"/>
    <w:rsid w:val="0020696F"/>
    <w:rsid w:val="002179F9"/>
    <w:rsid w:val="00217B7D"/>
    <w:rsid w:val="00221CA0"/>
    <w:rsid w:val="0022245E"/>
    <w:rsid w:val="00222E3F"/>
    <w:rsid w:val="00231864"/>
    <w:rsid w:val="00237DB6"/>
    <w:rsid w:val="002458A2"/>
    <w:rsid w:val="0025007E"/>
    <w:rsid w:val="002827E3"/>
    <w:rsid w:val="00284A2E"/>
    <w:rsid w:val="002B6022"/>
    <w:rsid w:val="002C3E7F"/>
    <w:rsid w:val="00300B67"/>
    <w:rsid w:val="0031368F"/>
    <w:rsid w:val="003141CA"/>
    <w:rsid w:val="003153F9"/>
    <w:rsid w:val="003407CC"/>
    <w:rsid w:val="00354BAE"/>
    <w:rsid w:val="00387E8A"/>
    <w:rsid w:val="00396825"/>
    <w:rsid w:val="004227F8"/>
    <w:rsid w:val="00423BD7"/>
    <w:rsid w:val="00423F02"/>
    <w:rsid w:val="00424443"/>
    <w:rsid w:val="00456102"/>
    <w:rsid w:val="004604A9"/>
    <w:rsid w:val="00464FF4"/>
    <w:rsid w:val="0047500E"/>
    <w:rsid w:val="004765BE"/>
    <w:rsid w:val="004A673E"/>
    <w:rsid w:val="004B0F6D"/>
    <w:rsid w:val="004C55C8"/>
    <w:rsid w:val="004E32B3"/>
    <w:rsid w:val="004F6562"/>
    <w:rsid w:val="0053703D"/>
    <w:rsid w:val="00554FC6"/>
    <w:rsid w:val="00561CC8"/>
    <w:rsid w:val="00571401"/>
    <w:rsid w:val="005716FC"/>
    <w:rsid w:val="0057468B"/>
    <w:rsid w:val="00587F37"/>
    <w:rsid w:val="005A3631"/>
    <w:rsid w:val="005A6C5C"/>
    <w:rsid w:val="005D26D6"/>
    <w:rsid w:val="005D2924"/>
    <w:rsid w:val="00650F1A"/>
    <w:rsid w:val="00654452"/>
    <w:rsid w:val="00656D66"/>
    <w:rsid w:val="006609E5"/>
    <w:rsid w:val="00660EB1"/>
    <w:rsid w:val="00681BD1"/>
    <w:rsid w:val="006B096C"/>
    <w:rsid w:val="006C5F5C"/>
    <w:rsid w:val="006C71CD"/>
    <w:rsid w:val="006D4620"/>
    <w:rsid w:val="0073419D"/>
    <w:rsid w:val="0078700F"/>
    <w:rsid w:val="007A1107"/>
    <w:rsid w:val="007A12DF"/>
    <w:rsid w:val="007C3542"/>
    <w:rsid w:val="00802A8F"/>
    <w:rsid w:val="00837BB8"/>
    <w:rsid w:val="00895E4A"/>
    <w:rsid w:val="008C6CDA"/>
    <w:rsid w:val="008E7CEA"/>
    <w:rsid w:val="00917AFC"/>
    <w:rsid w:val="00920B3D"/>
    <w:rsid w:val="009828F3"/>
    <w:rsid w:val="009A64E0"/>
    <w:rsid w:val="009B0A8A"/>
    <w:rsid w:val="009B0F6E"/>
    <w:rsid w:val="00A07A1E"/>
    <w:rsid w:val="00A12010"/>
    <w:rsid w:val="00A127D1"/>
    <w:rsid w:val="00A12EF5"/>
    <w:rsid w:val="00A51183"/>
    <w:rsid w:val="00A52EAD"/>
    <w:rsid w:val="00A62C7F"/>
    <w:rsid w:val="00A636AE"/>
    <w:rsid w:val="00A720ED"/>
    <w:rsid w:val="00A93F14"/>
    <w:rsid w:val="00AB4C51"/>
    <w:rsid w:val="00AD625F"/>
    <w:rsid w:val="00AE0B61"/>
    <w:rsid w:val="00AF002E"/>
    <w:rsid w:val="00AF3452"/>
    <w:rsid w:val="00AF5621"/>
    <w:rsid w:val="00B47295"/>
    <w:rsid w:val="00B64BD0"/>
    <w:rsid w:val="00B657B1"/>
    <w:rsid w:val="00BA1569"/>
    <w:rsid w:val="00BA4937"/>
    <w:rsid w:val="00BB4E94"/>
    <w:rsid w:val="00BC178E"/>
    <w:rsid w:val="00BD1527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7DAF"/>
    <w:rsid w:val="00CB457E"/>
    <w:rsid w:val="00CC5997"/>
    <w:rsid w:val="00CD4EAD"/>
    <w:rsid w:val="00CD511B"/>
    <w:rsid w:val="00CF0C4A"/>
    <w:rsid w:val="00CF7D41"/>
    <w:rsid w:val="00D20B2A"/>
    <w:rsid w:val="00D233E6"/>
    <w:rsid w:val="00D4182F"/>
    <w:rsid w:val="00D64587"/>
    <w:rsid w:val="00D85810"/>
    <w:rsid w:val="00DA749A"/>
    <w:rsid w:val="00DB3E87"/>
    <w:rsid w:val="00E01458"/>
    <w:rsid w:val="00E103C9"/>
    <w:rsid w:val="00E163EC"/>
    <w:rsid w:val="00E17306"/>
    <w:rsid w:val="00E20B77"/>
    <w:rsid w:val="00E21C7C"/>
    <w:rsid w:val="00E27581"/>
    <w:rsid w:val="00E3487D"/>
    <w:rsid w:val="00E35107"/>
    <w:rsid w:val="00E4022D"/>
    <w:rsid w:val="00E40871"/>
    <w:rsid w:val="00E50658"/>
    <w:rsid w:val="00E53CA1"/>
    <w:rsid w:val="00E74292"/>
    <w:rsid w:val="00E76FD2"/>
    <w:rsid w:val="00EA0023"/>
    <w:rsid w:val="00EA22BA"/>
    <w:rsid w:val="00EA5C11"/>
    <w:rsid w:val="00EA7B0E"/>
    <w:rsid w:val="00EA7D9C"/>
    <w:rsid w:val="00EF7360"/>
    <w:rsid w:val="00F0495E"/>
    <w:rsid w:val="00F1343F"/>
    <w:rsid w:val="00F161CE"/>
    <w:rsid w:val="00F172EE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85C89"/>
    <w:rsid w:val="00FA30E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uiamais.com.br/americano-do-brasil-go/r-3-pod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americano-do-brasil-go/r-3-pode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8F67-9AFC-41B8-BD9E-FC6CE41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7485</Words>
  <Characters>40424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8</cp:revision>
  <cp:lastPrinted>2018-04-04T16:16:00Z</cp:lastPrinted>
  <dcterms:created xsi:type="dcterms:W3CDTF">2021-01-27T12:52:00Z</dcterms:created>
  <dcterms:modified xsi:type="dcterms:W3CDTF">2021-02-01T16:42:00Z</dcterms:modified>
</cp:coreProperties>
</file>